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AD3E96">
      <w:pPr>
        <w:jc w:val="center"/>
        <w:rPr>
          <w:rFonts w:hint="eastAsia"/>
          <w:b/>
          <w:sz w:val="44"/>
          <w:szCs w:val="44"/>
        </w:rPr>
      </w:pPr>
    </w:p>
    <w:p w14:paraId="6F66560C">
      <w:pPr>
        <w:jc w:val="center"/>
        <w:rPr>
          <w:rFonts w:hint="eastAsia"/>
          <w:b/>
          <w:sz w:val="44"/>
          <w:szCs w:val="44"/>
        </w:rPr>
      </w:pPr>
    </w:p>
    <w:p w14:paraId="0FE6D0ED"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中共党员实习表现鉴定意见</w:t>
      </w:r>
    </w:p>
    <w:p w14:paraId="67BBF1DF">
      <w:pPr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（专职律师申请实习考核专用）</w:t>
      </w:r>
    </w:p>
    <w:p w14:paraId="4B9A1497">
      <w:pPr>
        <w:jc w:val="center"/>
        <w:rPr>
          <w:rFonts w:hint="eastAsia" w:ascii="仿宋_GB2312" w:eastAsia="仿宋_GB2312"/>
          <w:sz w:val="32"/>
          <w:szCs w:val="32"/>
        </w:rPr>
      </w:pPr>
    </w:p>
    <w:p w14:paraId="07634B58">
      <w:pPr>
        <w:ind w:firstLine="960" w:firstLineChars="3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兹有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</w:t>
      </w:r>
      <w:r>
        <w:rPr>
          <w:rFonts w:hint="eastAsia" w:ascii="仿宋_GB2312" w:eastAsia="仿宋_GB2312"/>
          <w:sz w:val="32"/>
          <w:szCs w:val="32"/>
        </w:rPr>
        <w:t>同志，性别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</w:t>
      </w:r>
      <w:r>
        <w:rPr>
          <w:rFonts w:hint="eastAsia" w:ascii="仿宋_GB2312" w:eastAsia="仿宋_GB2312"/>
          <w:sz w:val="32"/>
          <w:szCs w:val="32"/>
        </w:rPr>
        <w:t>族，系中共（预备/正式）党员，身份证号码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</w:t>
      </w:r>
      <w:r>
        <w:rPr>
          <w:rFonts w:hint="eastAsia" w:ascii="仿宋_GB2312" w:eastAsia="仿宋_GB2312"/>
          <w:sz w:val="32"/>
          <w:szCs w:val="32"/>
        </w:rPr>
        <w:t>。该同志实习期间拥护中国共产党领导，</w:t>
      </w:r>
      <w:r>
        <w:rPr>
          <w:rFonts w:hint="eastAsia" w:ascii="仿宋_GB2312" w:eastAsia="仿宋_GB2312"/>
          <w:sz w:val="32"/>
          <w:szCs w:val="32"/>
          <w:lang w:eastAsia="zh-CN"/>
        </w:rPr>
        <w:t>忠于宪法和法律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eastAsia="zh-CN"/>
        </w:rPr>
        <w:t>严守实习人员实习期间有关纪律及要求，</w:t>
      </w:r>
      <w:r>
        <w:rPr>
          <w:rFonts w:hint="eastAsia" w:ascii="仿宋_GB2312" w:eastAsia="仿宋_GB2312"/>
          <w:sz w:val="32"/>
          <w:szCs w:val="32"/>
        </w:rPr>
        <w:t>积极参加本支部</w:t>
      </w:r>
      <w:r>
        <w:rPr>
          <w:rFonts w:hint="eastAsia" w:ascii="仿宋_GB2312" w:eastAsia="仿宋_GB2312"/>
          <w:sz w:val="32"/>
          <w:szCs w:val="32"/>
          <w:lang w:eastAsia="zh-CN"/>
        </w:rPr>
        <w:t>政治学习及党建活动</w:t>
      </w:r>
      <w:r>
        <w:rPr>
          <w:rFonts w:hint="eastAsia" w:ascii="仿宋_GB2312" w:eastAsia="仿宋_GB2312"/>
          <w:sz w:val="32"/>
          <w:szCs w:val="32"/>
        </w:rPr>
        <w:t>，政治表现良好</w:t>
      </w:r>
      <w:r>
        <w:rPr>
          <w:rFonts w:hint="eastAsia" w:ascii="仿宋_GB2312" w:eastAsia="仿宋_GB2312"/>
          <w:sz w:val="32"/>
          <w:szCs w:val="32"/>
          <w:lang w:eastAsia="zh-CN"/>
        </w:rPr>
        <w:t>，至今未发现其存在</w:t>
      </w:r>
      <w:r>
        <w:rPr>
          <w:rFonts w:hint="eastAsia" w:ascii="仿宋_GB2312" w:eastAsia="仿宋_GB2312"/>
          <w:sz w:val="32"/>
          <w:szCs w:val="32"/>
        </w:rPr>
        <w:t>违法违规行为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 w14:paraId="75C89D1C">
      <w:pPr>
        <w:ind w:firstLine="640" w:firstLineChars="200"/>
        <w:rPr>
          <w:rFonts w:hint="eastAsia" w:ascii="仿宋_GB2312" w:eastAsia="仿宋_GB2312"/>
          <w:sz w:val="32"/>
          <w:szCs w:val="32"/>
        </w:rPr>
      </w:pPr>
    </w:p>
    <w:p w14:paraId="47DAF478">
      <w:pPr>
        <w:jc w:val="center"/>
        <w:rPr>
          <w:rFonts w:hint="eastAsia"/>
          <w:sz w:val="32"/>
          <w:szCs w:val="32"/>
        </w:rPr>
      </w:pPr>
    </w:p>
    <w:p w14:paraId="3B054ADC">
      <w:pPr>
        <w:jc w:val="center"/>
        <w:rPr>
          <w:rFonts w:hint="eastAsia" w:ascii="仿宋_GB2312" w:eastAsia="仿宋_GB2312"/>
          <w:sz w:val="32"/>
          <w:szCs w:val="32"/>
        </w:rPr>
      </w:pPr>
      <w:bookmarkStart w:id="0" w:name="_GoBack"/>
      <w:bookmarkEnd w:id="0"/>
    </w:p>
    <w:p w14:paraId="2740C1C9">
      <w:pPr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中国共产党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 xml:space="preserve">律师事务所支部委员会 </w:t>
      </w:r>
    </w:p>
    <w:p w14:paraId="5B084C35">
      <w:pPr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（盖章）</w:t>
      </w:r>
    </w:p>
    <w:p w14:paraId="3936A08B">
      <w:pPr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eastAsia="仿宋_GB2312"/>
          <w:sz w:val="32"/>
          <w:szCs w:val="32"/>
        </w:rPr>
        <w:t xml:space="preserve">    年   月   日</w:t>
      </w:r>
    </w:p>
    <w:p w14:paraId="37762611">
      <w:pPr>
        <w:jc w:val="center"/>
        <w:rPr>
          <w:rFonts w:hint="eastAsia"/>
          <w:b/>
          <w:sz w:val="44"/>
          <w:szCs w:val="44"/>
        </w:rPr>
      </w:pPr>
    </w:p>
    <w:p w14:paraId="16E5370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FAC"/>
    <w:rsid w:val="000F7A83"/>
    <w:rsid w:val="006C11A1"/>
    <w:rsid w:val="00D21FAC"/>
    <w:rsid w:val="110A0163"/>
    <w:rsid w:val="244903C0"/>
    <w:rsid w:val="2A76518E"/>
    <w:rsid w:val="2B5E668B"/>
    <w:rsid w:val="351B6195"/>
    <w:rsid w:val="38A0711C"/>
    <w:rsid w:val="3911634D"/>
    <w:rsid w:val="409017DB"/>
    <w:rsid w:val="4A521672"/>
    <w:rsid w:val="4D2834AF"/>
    <w:rsid w:val="50E75538"/>
    <w:rsid w:val="52367B56"/>
    <w:rsid w:val="5ACE057D"/>
    <w:rsid w:val="6AF93FD9"/>
    <w:rsid w:val="6D317B6E"/>
    <w:rsid w:val="70E81596"/>
    <w:rsid w:val="7D953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161</Words>
  <Characters>161</Characters>
  <Lines>2</Lines>
  <Paragraphs>1</Paragraphs>
  <TotalTime>121</TotalTime>
  <ScaleCrop>false</ScaleCrop>
  <LinksUpToDate>false</LinksUpToDate>
  <CharactersWithSpaces>255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2021-04-29T08:19:00Z</dcterms:created>
  <dc:creator>陈继虎</dc:creator>
  <cp:lastModifiedBy>李律师 邦杰律所</cp:lastModifiedBy>
  <cp:lastPrinted>2021-04-30T01:51:00Z</cp:lastPrinted>
  <dcterms:modified xsi:type="dcterms:W3CDTF">2024-12-25T04:39:39Z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9D0F4C8B7AD544868175C69278F12482_13</vt:lpwstr>
  </property>
</Properties>
</file>